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903"/>
      </w:tblGrid>
      <w:tr w:rsidR="00AB716A" w:rsidRPr="004F3B6B" w:rsidTr="00AB716A">
        <w:trPr>
          <w:trHeight w:val="710"/>
        </w:trPr>
        <w:tc>
          <w:tcPr>
            <w:tcW w:w="4315" w:type="dxa"/>
          </w:tcPr>
          <w:p w:rsidR="00AB716A" w:rsidRPr="004F3B6B" w:rsidRDefault="00AB716A" w:rsidP="00D56B0A">
            <w:pPr>
              <w:spacing w:line="276" w:lineRule="auto"/>
              <w:rPr>
                <w:rFonts w:ascii="Times New Roman" w:hAnsi="Times New Roman" w:cs="Times New Roman"/>
              </w:rPr>
            </w:pPr>
            <w:r w:rsidRPr="004F3B6B">
              <w:rPr>
                <w:rFonts w:ascii="Times New Roman" w:hAnsi="Times New Roman" w:cs="Times New Roman"/>
              </w:rPr>
              <w:t>“</w:t>
            </w:r>
            <w:r w:rsidRPr="004F3B6B">
              <w:rPr>
                <w:rFonts w:ascii="Times New Roman" w:hAnsi="Times New Roman" w:cs="Times New Roman"/>
                <w:b/>
              </w:rPr>
              <w:t>Tên Công Ty</w:t>
            </w:r>
            <w:r w:rsidRPr="004F3B6B">
              <w:rPr>
                <w:rFonts w:ascii="Times New Roman" w:hAnsi="Times New Roman" w:cs="Times New Roman"/>
              </w:rPr>
              <w:t>”</w:t>
            </w:r>
          </w:p>
          <w:p w:rsidR="00AB716A" w:rsidRPr="004F3B6B" w:rsidRDefault="00AB716A" w:rsidP="00D56B0A">
            <w:pPr>
              <w:spacing w:line="276" w:lineRule="auto"/>
              <w:rPr>
                <w:rFonts w:ascii="Times New Roman" w:hAnsi="Times New Roman" w:cs="Times New Roman"/>
              </w:rPr>
            </w:pPr>
          </w:p>
          <w:p w:rsidR="00AB716A" w:rsidRPr="004F3B6B" w:rsidRDefault="00AB716A" w:rsidP="00D56B0A">
            <w:pPr>
              <w:spacing w:line="276" w:lineRule="auto"/>
              <w:rPr>
                <w:rFonts w:ascii="Times New Roman" w:hAnsi="Times New Roman" w:cs="Times New Roman"/>
              </w:rPr>
            </w:pPr>
            <w:r w:rsidRPr="004F3B6B">
              <w:rPr>
                <w:rFonts w:ascii="Times New Roman" w:hAnsi="Times New Roman" w:cs="Times New Roman"/>
              </w:rPr>
              <w:t>----------------------</w:t>
            </w:r>
          </w:p>
        </w:tc>
        <w:tc>
          <w:tcPr>
            <w:tcW w:w="5903" w:type="dxa"/>
          </w:tcPr>
          <w:p w:rsidR="00AB716A" w:rsidRPr="004F3B6B" w:rsidRDefault="00AB716A" w:rsidP="00D56B0A">
            <w:pPr>
              <w:pStyle w:val="NormalWeb"/>
              <w:spacing w:before="0" w:beforeAutospacing="0" w:after="0" w:afterAutospacing="0" w:line="276" w:lineRule="auto"/>
              <w:ind w:right="14"/>
              <w:jc w:val="center"/>
              <w:rPr>
                <w:color w:val="000000"/>
                <w:lang w:val="vi-VN"/>
              </w:rPr>
            </w:pPr>
            <w:r w:rsidRPr="004F3B6B">
              <w:rPr>
                <w:color w:val="000000"/>
                <w:lang w:val="vi-VN"/>
              </w:rPr>
              <w:t>CỘNG HÒA XÃ HỘI CHỦ NGHĨA VIỆT NAM</w:t>
            </w:r>
          </w:p>
          <w:p w:rsidR="00AB716A" w:rsidRPr="004F3B6B" w:rsidRDefault="00AB716A" w:rsidP="00D56B0A">
            <w:pPr>
              <w:pStyle w:val="NormalWeb"/>
              <w:spacing w:before="0" w:beforeAutospacing="0" w:after="0" w:afterAutospacing="0" w:line="276" w:lineRule="auto"/>
              <w:ind w:right="14"/>
              <w:jc w:val="center"/>
              <w:rPr>
                <w:color w:val="000000"/>
                <w:lang w:val="vi-VN"/>
              </w:rPr>
            </w:pPr>
            <w:r w:rsidRPr="004F3B6B">
              <w:rPr>
                <w:color w:val="000000"/>
                <w:lang w:val="vi-VN"/>
              </w:rPr>
              <w:t>Độc lập – Tự do - Hạnh phúc</w:t>
            </w:r>
          </w:p>
          <w:p w:rsidR="00AB716A" w:rsidRPr="004F3B6B" w:rsidRDefault="00AB716A" w:rsidP="00D56B0A">
            <w:pPr>
              <w:pStyle w:val="NormalWeb"/>
              <w:spacing w:before="0" w:beforeAutospacing="0" w:after="0" w:afterAutospacing="0" w:line="276" w:lineRule="auto"/>
              <w:ind w:right="14"/>
              <w:jc w:val="center"/>
              <w:rPr>
                <w:lang w:val="vi-VN"/>
              </w:rPr>
            </w:pPr>
            <w:r w:rsidRPr="004F3B6B">
              <w:rPr>
                <w:color w:val="000000"/>
                <w:lang w:val="vi-VN"/>
              </w:rPr>
              <w:t>-----------------------------------</w:t>
            </w:r>
          </w:p>
        </w:tc>
      </w:tr>
      <w:tr w:rsidR="00AB716A" w:rsidRPr="004F3B6B" w:rsidTr="00AB716A">
        <w:trPr>
          <w:trHeight w:val="335"/>
        </w:trPr>
        <w:tc>
          <w:tcPr>
            <w:tcW w:w="4315" w:type="dxa"/>
          </w:tcPr>
          <w:p w:rsidR="00AB716A" w:rsidRPr="004F3B6B" w:rsidRDefault="00AB716A" w:rsidP="00D56B0A">
            <w:pPr>
              <w:spacing w:line="276" w:lineRule="auto"/>
              <w:rPr>
                <w:rFonts w:ascii="Times New Roman" w:hAnsi="Times New Roman" w:cs="Times New Roman"/>
              </w:rPr>
            </w:pPr>
            <w:r w:rsidRPr="004F3B6B">
              <w:rPr>
                <w:rFonts w:ascii="Times New Roman" w:hAnsi="Times New Roman" w:cs="Times New Roman"/>
              </w:rPr>
              <w:t>Số: …………</w:t>
            </w:r>
          </w:p>
        </w:tc>
        <w:tc>
          <w:tcPr>
            <w:tcW w:w="5903" w:type="dxa"/>
          </w:tcPr>
          <w:p w:rsidR="00AB716A" w:rsidRPr="004F3B6B" w:rsidRDefault="00AB716A" w:rsidP="00D56B0A">
            <w:pPr>
              <w:spacing w:line="276" w:lineRule="auto"/>
              <w:jc w:val="center"/>
              <w:rPr>
                <w:rFonts w:ascii="Times New Roman" w:hAnsi="Times New Roman" w:cs="Times New Roman"/>
              </w:rPr>
            </w:pPr>
            <w:r w:rsidRPr="004F3B6B">
              <w:rPr>
                <w:rFonts w:ascii="Times New Roman" w:hAnsi="Times New Roman" w:cs="Times New Roman"/>
                <w:i/>
                <w:iCs/>
                <w:color w:val="000000"/>
                <w:sz w:val="24"/>
              </w:rPr>
              <w:t xml:space="preserve">Hà Nội. </w:t>
            </w:r>
            <w:r w:rsidRPr="004F3B6B">
              <w:rPr>
                <w:rFonts w:ascii="Times New Roman" w:hAnsi="Times New Roman" w:cs="Times New Roman"/>
                <w:color w:val="000000"/>
                <w:sz w:val="24"/>
              </w:rPr>
              <w:t xml:space="preserve">Ngày </w:t>
            </w:r>
            <w:r w:rsidRPr="004F3B6B">
              <w:rPr>
                <w:rFonts w:ascii="Times New Roman" w:hAnsi="Times New Roman" w:cs="Times New Roman"/>
                <w:i/>
                <w:iCs/>
                <w:color w:val="000000"/>
                <w:sz w:val="24"/>
              </w:rPr>
              <w:t xml:space="preserve">... </w:t>
            </w:r>
            <w:r w:rsidRPr="004F3B6B">
              <w:rPr>
                <w:rFonts w:ascii="Times New Roman" w:hAnsi="Times New Roman" w:cs="Times New Roman"/>
                <w:color w:val="000000"/>
                <w:sz w:val="24"/>
              </w:rPr>
              <w:t xml:space="preserve">tháng ... </w:t>
            </w:r>
            <w:r w:rsidR="00D20440">
              <w:rPr>
                <w:rFonts w:ascii="Times New Roman" w:hAnsi="Times New Roman" w:cs="Times New Roman"/>
                <w:i/>
                <w:iCs/>
                <w:color w:val="000000"/>
                <w:sz w:val="24"/>
              </w:rPr>
              <w:t>năm 2022</w:t>
            </w:r>
            <w:bookmarkStart w:id="0" w:name="_GoBack"/>
            <w:bookmarkEnd w:id="0"/>
          </w:p>
        </w:tc>
      </w:tr>
    </w:tbl>
    <w:p w:rsidR="00AB716A" w:rsidRDefault="00AB716A" w:rsidP="00C2109D">
      <w:pPr>
        <w:pStyle w:val="NormalWeb"/>
        <w:spacing w:before="173" w:beforeAutospacing="0" w:after="0" w:afterAutospacing="0" w:line="276" w:lineRule="auto"/>
        <w:ind w:right="3806"/>
        <w:rPr>
          <w:rFonts w:eastAsiaTheme="minorHAnsi"/>
          <w:sz w:val="22"/>
          <w:szCs w:val="22"/>
          <w:lang w:val="vi-VN"/>
        </w:rPr>
      </w:pPr>
    </w:p>
    <w:p w:rsidR="00C2109D" w:rsidRPr="00C2109D" w:rsidRDefault="00C2109D" w:rsidP="00C2109D">
      <w:pPr>
        <w:pStyle w:val="NormalWeb"/>
        <w:spacing w:before="173" w:beforeAutospacing="0" w:after="0" w:afterAutospacing="0" w:line="276" w:lineRule="auto"/>
        <w:ind w:right="3806"/>
        <w:jc w:val="right"/>
        <w:rPr>
          <w:b/>
          <w:sz w:val="36"/>
        </w:rPr>
      </w:pPr>
      <w:r>
        <w:rPr>
          <w:b/>
          <w:sz w:val="36"/>
        </w:rPr>
        <w:t>CÔNG VĂN</w:t>
      </w:r>
    </w:p>
    <w:p w:rsidR="00AB716A" w:rsidRPr="004F3B6B" w:rsidRDefault="00AB716A" w:rsidP="00D56B0A">
      <w:pPr>
        <w:pStyle w:val="NormalWeb"/>
        <w:spacing w:before="288" w:beforeAutospacing="0" w:after="0" w:afterAutospacing="0" w:line="276" w:lineRule="auto"/>
        <w:ind w:left="2357" w:right="2318"/>
        <w:rPr>
          <w:lang w:val="vi-VN"/>
        </w:rPr>
      </w:pPr>
      <w:r w:rsidRPr="004F3B6B">
        <w:rPr>
          <w:color w:val="000000"/>
          <w:lang w:val="vi-VN"/>
        </w:rPr>
        <w:t xml:space="preserve">(V/v: Đề nghị chuyển cơ quan BHXH quản lý) </w:t>
      </w:r>
    </w:p>
    <w:p w:rsidR="00AB716A" w:rsidRPr="004F3B6B" w:rsidRDefault="00AB716A" w:rsidP="00D56B0A">
      <w:pPr>
        <w:spacing w:line="276" w:lineRule="auto"/>
        <w:rPr>
          <w:rFonts w:ascii="Times New Roman" w:hAnsi="Times New Roman" w:cs="Times New Roman"/>
        </w:rPr>
      </w:pPr>
    </w:p>
    <w:p w:rsidR="00AB716A" w:rsidRPr="004F3B6B" w:rsidRDefault="00AB716A" w:rsidP="00D56B0A">
      <w:pPr>
        <w:spacing w:line="276" w:lineRule="auto"/>
        <w:rPr>
          <w:rFonts w:ascii="Times New Roman" w:hAnsi="Times New Roman" w:cs="Times New Roman"/>
        </w:rPr>
      </w:pPr>
      <w:r w:rsidRPr="004F3B6B">
        <w:rPr>
          <w:rFonts w:ascii="Times New Roman" w:hAnsi="Times New Roman" w:cs="Times New Roman"/>
        </w:rPr>
        <w:t>Kính gửi: BẢO HIỂM XÃ HỘI QUẬN …………</w:t>
      </w:r>
    </w:p>
    <w:p w:rsidR="00165C76" w:rsidRDefault="00AB716A" w:rsidP="00D56B0A">
      <w:pPr>
        <w:spacing w:line="276" w:lineRule="auto"/>
        <w:rPr>
          <w:rFonts w:ascii="Times New Roman" w:hAnsi="Times New Roman" w:cs="Times New Roman"/>
        </w:rPr>
      </w:pPr>
      <w:r w:rsidRPr="004F3B6B">
        <w:rPr>
          <w:rFonts w:ascii="Times New Roman" w:hAnsi="Times New Roman" w:cs="Times New Roman"/>
        </w:rPr>
        <w:t xml:space="preserve">- </w:t>
      </w:r>
      <w:r w:rsidR="009D6BA0" w:rsidRPr="004F3B6B">
        <w:rPr>
          <w:rFonts w:ascii="Times New Roman" w:hAnsi="Times New Roman" w:cs="Times New Roman"/>
        </w:rPr>
        <w:t xml:space="preserve">Tên doanh nghiệp: </w:t>
      </w:r>
    </w:p>
    <w:p w:rsidR="00165C76" w:rsidRPr="004F3B6B" w:rsidRDefault="009D6BA0" w:rsidP="00D56B0A">
      <w:pPr>
        <w:spacing w:line="276" w:lineRule="auto"/>
        <w:rPr>
          <w:rFonts w:ascii="Times New Roman" w:hAnsi="Times New Roman" w:cs="Times New Roman"/>
        </w:rPr>
      </w:pPr>
      <w:r w:rsidRPr="004F3B6B">
        <w:rPr>
          <w:rFonts w:ascii="Times New Roman" w:hAnsi="Times New Roman" w:cs="Times New Roman"/>
        </w:rPr>
        <w:t>- Địa chỉ:</w:t>
      </w:r>
    </w:p>
    <w:p w:rsidR="00165C76" w:rsidRDefault="009D6BA0" w:rsidP="00D56B0A">
      <w:pPr>
        <w:spacing w:line="276" w:lineRule="auto"/>
        <w:rPr>
          <w:rFonts w:ascii="Times New Roman" w:hAnsi="Times New Roman" w:cs="Times New Roman"/>
        </w:rPr>
      </w:pPr>
      <w:r w:rsidRPr="004F3B6B">
        <w:rPr>
          <w:rFonts w:ascii="Times New Roman" w:hAnsi="Times New Roman" w:cs="Times New Roman"/>
        </w:rPr>
        <w:t xml:space="preserve">- Mã đơn vị: </w:t>
      </w:r>
    </w:p>
    <w:p w:rsidR="009D6BA0" w:rsidRPr="004F3B6B" w:rsidRDefault="009D6BA0" w:rsidP="00D56B0A">
      <w:pPr>
        <w:spacing w:line="276" w:lineRule="auto"/>
        <w:rPr>
          <w:rFonts w:ascii="Times New Roman" w:hAnsi="Times New Roman" w:cs="Times New Roman"/>
        </w:rPr>
      </w:pPr>
      <w:r w:rsidRPr="004F3B6B">
        <w:rPr>
          <w:rFonts w:ascii="Times New Roman" w:hAnsi="Times New Roman" w:cs="Times New Roman"/>
        </w:rPr>
        <w:t xml:space="preserve">- Mã số thuế: </w:t>
      </w:r>
    </w:p>
    <w:p w:rsidR="009D6BA0" w:rsidRPr="004F3B6B" w:rsidRDefault="009D6BA0" w:rsidP="00D56B0A">
      <w:pPr>
        <w:spacing w:line="276" w:lineRule="auto"/>
        <w:jc w:val="both"/>
        <w:rPr>
          <w:rFonts w:ascii="Times New Roman" w:hAnsi="Times New Roman" w:cs="Times New Roman"/>
        </w:rPr>
      </w:pPr>
      <w:r w:rsidRPr="004F3B6B">
        <w:rPr>
          <w:rFonts w:ascii="Times New Roman" w:hAnsi="Times New Roman" w:cs="Times New Roman"/>
        </w:rPr>
        <w:t xml:space="preserve">- Giấy chứng nhận đăng ký doanh nghiệp số:………. Do </w:t>
      </w:r>
      <w:r w:rsidR="00D56B0A">
        <w:rPr>
          <w:rFonts w:ascii="Times New Roman" w:hAnsi="Times New Roman" w:cs="Times New Roman"/>
        </w:rPr>
        <w:t xml:space="preserve">phòng đăng ký kinh doanh - </w:t>
      </w:r>
      <w:r w:rsidRPr="004F3B6B">
        <w:rPr>
          <w:rFonts w:ascii="Times New Roman" w:hAnsi="Times New Roman" w:cs="Times New Roman"/>
        </w:rPr>
        <w:t>Sở kế hoạch đầu tư</w:t>
      </w:r>
      <w:r w:rsidR="008C41BB" w:rsidRPr="004F3B6B">
        <w:rPr>
          <w:rFonts w:ascii="Times New Roman" w:hAnsi="Times New Roman" w:cs="Times New Roman"/>
        </w:rPr>
        <w:t xml:space="preserve"> Tỉnh/Thành phố ….. cấp lần đầu ngày ………, thay đổi lần thứ 1 ngày ……., thay đổi lần thứ 2 ngày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Người đại diện theo Pháp luật của doanh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41BB" w:rsidRPr="004F3B6B" w:rsidTr="004F3B6B">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 Họ và tên:</w:t>
            </w:r>
          </w:p>
        </w:tc>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 xml:space="preserve">Giới tính: </w:t>
            </w:r>
          </w:p>
        </w:tc>
      </w:tr>
      <w:tr w:rsidR="008C41BB" w:rsidRPr="004F3B6B" w:rsidTr="004F3B6B">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 xml:space="preserve">- Ngày sinh: </w:t>
            </w:r>
          </w:p>
        </w:tc>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 xml:space="preserve">Quốc tịch: </w:t>
            </w:r>
          </w:p>
        </w:tc>
      </w:tr>
      <w:tr w:rsidR="008C41BB" w:rsidRPr="004F3B6B" w:rsidTr="004F3B6B">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 xml:space="preserve">- CMND/CCCD số: </w:t>
            </w:r>
          </w:p>
        </w:tc>
        <w:tc>
          <w:tcPr>
            <w:tcW w:w="4675" w:type="dxa"/>
          </w:tcPr>
          <w:p w:rsidR="008C41BB" w:rsidRPr="004F3B6B" w:rsidRDefault="008C41BB" w:rsidP="00D56B0A">
            <w:pPr>
              <w:spacing w:line="276" w:lineRule="auto"/>
              <w:rPr>
                <w:rFonts w:ascii="Times New Roman" w:hAnsi="Times New Roman" w:cs="Times New Roman"/>
              </w:rPr>
            </w:pPr>
            <w:r w:rsidRPr="004F3B6B">
              <w:rPr>
                <w:rFonts w:ascii="Times New Roman" w:hAnsi="Times New Roman" w:cs="Times New Roman"/>
              </w:rPr>
              <w:t>Do ….. cấp ngày………</w:t>
            </w:r>
          </w:p>
        </w:tc>
      </w:tr>
    </w:tbl>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Hiện nay, do công ty chúng tôi đã chuyển địa điểm trụ sở chính như sau:</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 xml:space="preserve">Địa chỉ trụ sở cũ: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 xml:space="preserve">Địa chỉ trụ sở mới: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Theo giấy chứng nhận đăng ký doanh nghiệp số ……….. do Phòng đăng ký kinh doanh – Sở kế hoạch và đầu tư Tỉnh/thành phố cấp thay đổi lần thứ ….. ngày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Vì vậy bằng công văn này, chúng tôi trân trọng đề nghị quý cơ quan cho phép công ty chúng tôi được chuyển cơ quan Bảo hiểm xã hội quản lý cho phù hợp với quy định Pháp luật.</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 Cơ quan BHXH quản lý cũ: Bảo Hiểm Xã Hội quận/huyện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 Cơ quan BHXH quản lý mới: Bảo Hiểm Xã Hội quận/huyện ……</w:t>
      </w:r>
    </w:p>
    <w:p w:rsidR="008C41BB" w:rsidRPr="004F3B6B" w:rsidRDefault="008C41BB" w:rsidP="00D56B0A">
      <w:pPr>
        <w:spacing w:line="276" w:lineRule="auto"/>
        <w:jc w:val="both"/>
        <w:rPr>
          <w:rFonts w:ascii="Times New Roman" w:hAnsi="Times New Roman" w:cs="Times New Roman"/>
        </w:rPr>
      </w:pPr>
      <w:r w:rsidRPr="004F3B6B">
        <w:rPr>
          <w:rFonts w:ascii="Times New Roman" w:hAnsi="Times New Roman" w:cs="Times New Roman"/>
        </w:rPr>
        <w:t>Chúng tôi xin chân thành cảm ơn!</w:t>
      </w:r>
    </w:p>
    <w:tbl>
      <w:tblPr>
        <w:tblStyle w:val="TableGrid"/>
        <w:tblW w:w="0" w:type="auto"/>
        <w:tblInd w:w="5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8C41BB" w:rsidRPr="004F3B6B" w:rsidTr="004F3B6B">
        <w:tc>
          <w:tcPr>
            <w:tcW w:w="3865" w:type="dxa"/>
          </w:tcPr>
          <w:p w:rsidR="008C41BB" w:rsidRPr="004F3B6B" w:rsidRDefault="004F3B6B" w:rsidP="00D56B0A">
            <w:pPr>
              <w:spacing w:line="276" w:lineRule="auto"/>
              <w:jc w:val="center"/>
              <w:rPr>
                <w:rFonts w:ascii="Times New Roman" w:hAnsi="Times New Roman" w:cs="Times New Roman"/>
              </w:rPr>
            </w:pPr>
            <w:r w:rsidRPr="004F3B6B">
              <w:rPr>
                <w:rFonts w:ascii="Times New Roman" w:hAnsi="Times New Roman" w:cs="Times New Roman"/>
              </w:rPr>
              <w:t xml:space="preserve">……, </w:t>
            </w:r>
            <w:r w:rsidRPr="004F3B6B">
              <w:rPr>
                <w:rFonts w:ascii="Times New Roman" w:hAnsi="Times New Roman" w:cs="Times New Roman"/>
                <w:i/>
              </w:rPr>
              <w:t>ngày … tháng … năm 2022</w:t>
            </w:r>
          </w:p>
        </w:tc>
      </w:tr>
      <w:tr w:rsidR="008C41BB" w:rsidRPr="004F3B6B" w:rsidTr="004F3B6B">
        <w:tc>
          <w:tcPr>
            <w:tcW w:w="3865" w:type="dxa"/>
          </w:tcPr>
          <w:p w:rsidR="008C41BB" w:rsidRPr="004F3B6B" w:rsidRDefault="004F3B6B" w:rsidP="00D56B0A">
            <w:pPr>
              <w:spacing w:line="276" w:lineRule="auto"/>
              <w:jc w:val="center"/>
              <w:rPr>
                <w:rFonts w:ascii="Times New Roman" w:hAnsi="Times New Roman" w:cs="Times New Roman"/>
              </w:rPr>
            </w:pPr>
            <w:r w:rsidRPr="004F3B6B">
              <w:rPr>
                <w:rFonts w:ascii="Times New Roman" w:hAnsi="Times New Roman" w:cs="Times New Roman"/>
              </w:rPr>
              <w:t>Giám đốc</w:t>
            </w:r>
          </w:p>
        </w:tc>
      </w:tr>
      <w:tr w:rsidR="008C41BB" w:rsidRPr="004F3B6B" w:rsidTr="004F3B6B">
        <w:tc>
          <w:tcPr>
            <w:tcW w:w="3865" w:type="dxa"/>
          </w:tcPr>
          <w:p w:rsidR="008C41BB" w:rsidRPr="004F3B6B" w:rsidRDefault="004F3B6B" w:rsidP="00D56B0A">
            <w:pPr>
              <w:spacing w:line="276" w:lineRule="auto"/>
              <w:jc w:val="center"/>
              <w:rPr>
                <w:rFonts w:ascii="Times New Roman" w:hAnsi="Times New Roman" w:cs="Times New Roman"/>
              </w:rPr>
            </w:pPr>
            <w:r w:rsidRPr="004F3B6B">
              <w:rPr>
                <w:rFonts w:ascii="Times New Roman" w:hAnsi="Times New Roman" w:cs="Times New Roman"/>
              </w:rPr>
              <w:t>(Ký, ghi rõ họ tên)</w:t>
            </w:r>
          </w:p>
        </w:tc>
      </w:tr>
    </w:tbl>
    <w:p w:rsidR="008C41BB" w:rsidRPr="004F3B6B" w:rsidRDefault="008C41BB" w:rsidP="00D56B0A">
      <w:pPr>
        <w:spacing w:line="276" w:lineRule="auto"/>
        <w:rPr>
          <w:rFonts w:ascii="Times New Roman" w:hAnsi="Times New Roman" w:cs="Times New Roman"/>
        </w:rPr>
      </w:pPr>
    </w:p>
    <w:sectPr w:rsidR="008C41BB" w:rsidRPr="004F3B6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8C" w:rsidRDefault="00061C8C" w:rsidP="003673C8">
      <w:pPr>
        <w:spacing w:after="0" w:line="240" w:lineRule="auto"/>
      </w:pPr>
      <w:r>
        <w:separator/>
      </w:r>
    </w:p>
  </w:endnote>
  <w:endnote w:type="continuationSeparator" w:id="0">
    <w:p w:rsidR="00061C8C" w:rsidRDefault="00061C8C" w:rsidP="0036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8C" w:rsidRDefault="00061C8C" w:rsidP="003673C8">
      <w:pPr>
        <w:spacing w:after="0" w:line="240" w:lineRule="auto"/>
      </w:pPr>
      <w:r>
        <w:separator/>
      </w:r>
    </w:p>
  </w:footnote>
  <w:footnote w:type="continuationSeparator" w:id="0">
    <w:p w:rsidR="00061C8C" w:rsidRDefault="00061C8C" w:rsidP="0036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00pt;height:260pt;z-index:-251657216;mso-position-horizontal:center;mso-position-horizontal-relative:margin;mso-position-vertical:center;mso-position-vertical-relative:margin" o:allowincell="f">
          <v:imagedata r:id="rId1" o:title="z3739046892944_727c88045d4deeff6d5df128047a7d0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00pt;height:260pt;z-index:-251656192;mso-position-horizontal:center;mso-position-horizontal-relative:margin;mso-position-vertical:center;mso-position-vertical-relative:margin" o:allowincell="f">
          <v:imagedata r:id="rId1" o:title="z3739046892944_727c88045d4deeff6d5df128047a7d0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8" w:rsidRDefault="003673C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300pt;height:260pt;z-index:-251658240;mso-position-horizontal:center;mso-position-horizontal-relative:margin;mso-position-vertical:center;mso-position-vertical-relative:margin" o:allowincell="f">
          <v:imagedata r:id="rId1" o:title="z3739046892944_727c88045d4deeff6d5df128047a7d0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305D"/>
    <w:multiLevelType w:val="hybridMultilevel"/>
    <w:tmpl w:val="47D4E484"/>
    <w:lvl w:ilvl="0" w:tplc="9BC4209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7D5BE7"/>
    <w:multiLevelType w:val="hybridMultilevel"/>
    <w:tmpl w:val="C576F4AE"/>
    <w:lvl w:ilvl="0" w:tplc="024A45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361B9"/>
    <w:multiLevelType w:val="hybridMultilevel"/>
    <w:tmpl w:val="2D5C6DBE"/>
    <w:lvl w:ilvl="0" w:tplc="3F1C96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917AB"/>
    <w:multiLevelType w:val="hybridMultilevel"/>
    <w:tmpl w:val="EE641F28"/>
    <w:lvl w:ilvl="0" w:tplc="3BA0BF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37142"/>
    <w:multiLevelType w:val="hybridMultilevel"/>
    <w:tmpl w:val="C43A8CD0"/>
    <w:lvl w:ilvl="0" w:tplc="20782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33652"/>
    <w:multiLevelType w:val="hybridMultilevel"/>
    <w:tmpl w:val="6D945486"/>
    <w:lvl w:ilvl="0" w:tplc="063689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43E1"/>
    <w:multiLevelType w:val="hybridMultilevel"/>
    <w:tmpl w:val="D37CF6CE"/>
    <w:lvl w:ilvl="0" w:tplc="B49694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6A"/>
    <w:rsid w:val="00061C8C"/>
    <w:rsid w:val="00165C76"/>
    <w:rsid w:val="001E4C13"/>
    <w:rsid w:val="003673C8"/>
    <w:rsid w:val="004F3B6B"/>
    <w:rsid w:val="0057128A"/>
    <w:rsid w:val="006016A7"/>
    <w:rsid w:val="008C41BB"/>
    <w:rsid w:val="009D6BA0"/>
    <w:rsid w:val="00AB716A"/>
    <w:rsid w:val="00C2109D"/>
    <w:rsid w:val="00D20440"/>
    <w:rsid w:val="00D5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F5CFEE"/>
  <w15:chartTrackingRefBased/>
  <w15:docId w15:val="{A29E08A3-9F58-4CF0-B0AB-51412CAA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B716A"/>
    <w:pPr>
      <w:ind w:left="720"/>
      <w:contextualSpacing/>
    </w:pPr>
  </w:style>
  <w:style w:type="paragraph" w:styleId="Header">
    <w:name w:val="header"/>
    <w:basedOn w:val="Normal"/>
    <w:link w:val="HeaderChar"/>
    <w:uiPriority w:val="99"/>
    <w:unhideWhenUsed/>
    <w:rsid w:val="0036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3C8"/>
    <w:rPr>
      <w:lang w:val="vi-VN"/>
    </w:rPr>
  </w:style>
  <w:style w:type="paragraph" w:styleId="Footer">
    <w:name w:val="footer"/>
    <w:basedOn w:val="Normal"/>
    <w:link w:val="FooterChar"/>
    <w:uiPriority w:val="99"/>
    <w:unhideWhenUsed/>
    <w:rsid w:val="0036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3C8"/>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2890">
      <w:bodyDiv w:val="1"/>
      <w:marLeft w:val="0"/>
      <w:marRight w:val="0"/>
      <w:marTop w:val="0"/>
      <w:marBottom w:val="0"/>
      <w:divBdr>
        <w:top w:val="none" w:sz="0" w:space="0" w:color="auto"/>
        <w:left w:val="none" w:sz="0" w:space="0" w:color="auto"/>
        <w:bottom w:val="none" w:sz="0" w:space="0" w:color="auto"/>
        <w:right w:val="none" w:sz="0" w:space="0" w:color="auto"/>
      </w:divBdr>
    </w:div>
    <w:div w:id="1238126692">
      <w:bodyDiv w:val="1"/>
      <w:marLeft w:val="0"/>
      <w:marRight w:val="0"/>
      <w:marTop w:val="0"/>
      <w:marBottom w:val="0"/>
      <w:divBdr>
        <w:top w:val="none" w:sz="0" w:space="0" w:color="auto"/>
        <w:left w:val="none" w:sz="0" w:space="0" w:color="auto"/>
        <w:bottom w:val="none" w:sz="0" w:space="0" w:color="auto"/>
        <w:right w:val="none" w:sz="0" w:space="0" w:color="auto"/>
      </w:divBdr>
    </w:div>
    <w:div w:id="1365865062">
      <w:bodyDiv w:val="1"/>
      <w:marLeft w:val="0"/>
      <w:marRight w:val="0"/>
      <w:marTop w:val="0"/>
      <w:marBottom w:val="0"/>
      <w:divBdr>
        <w:top w:val="none" w:sz="0" w:space="0" w:color="auto"/>
        <w:left w:val="none" w:sz="0" w:space="0" w:color="auto"/>
        <w:bottom w:val="none" w:sz="0" w:space="0" w:color="auto"/>
        <w:right w:val="none" w:sz="0" w:space="0" w:color="auto"/>
      </w:divBdr>
    </w:div>
    <w:div w:id="20326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2022-12-12T09:12:00Z</dcterms:created>
  <dcterms:modified xsi:type="dcterms:W3CDTF">2022-12-26T02:01:00Z</dcterms:modified>
</cp:coreProperties>
</file>